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F45E3F">
        <w:rPr>
          <w:rFonts w:ascii="Times New Roman" w:hAnsi="Times New Roman" w:cs="Times New Roman"/>
        </w:rPr>
        <w:t>29</w:t>
      </w:r>
      <w:r w:rsidR="00BD07E2" w:rsidRPr="00394780">
        <w:rPr>
          <w:rFonts w:ascii="Times New Roman" w:hAnsi="Times New Roman" w:cs="Times New Roman"/>
        </w:rPr>
        <w:t>.</w:t>
      </w:r>
      <w:r w:rsidR="00E21AD6">
        <w:rPr>
          <w:rFonts w:ascii="Times New Roman" w:hAnsi="Times New Roman" w:cs="Times New Roman"/>
        </w:rPr>
        <w:t>0</w:t>
      </w:r>
      <w:r w:rsidR="006F40A0">
        <w:rPr>
          <w:rFonts w:ascii="Times New Roman" w:hAnsi="Times New Roman" w:cs="Times New Roman"/>
        </w:rPr>
        <w:t>3</w:t>
      </w:r>
      <w:r w:rsidR="00BD07E2" w:rsidRPr="00394780">
        <w:rPr>
          <w:rFonts w:ascii="Times New Roman" w:hAnsi="Times New Roman" w:cs="Times New Roman"/>
        </w:rPr>
        <w:t>.202</w:t>
      </w:r>
      <w:r w:rsidR="00E21AD6">
        <w:rPr>
          <w:rFonts w:ascii="Times New Roman" w:hAnsi="Times New Roman" w:cs="Times New Roman"/>
        </w:rPr>
        <w:t>4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D052DF" w:rsidP="00B632AD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052DF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</w:t>
      </w:r>
      <w:r>
        <w:rPr>
          <w:rFonts w:ascii="Times New Roman" w:hAnsi="Times New Roman" w:cs="Times New Roman"/>
        </w:rPr>
        <w:t>их</w:t>
      </w:r>
      <w:r w:rsidRPr="00D052DF">
        <w:rPr>
          <w:rFonts w:ascii="Times New Roman" w:hAnsi="Times New Roman" w:cs="Times New Roman"/>
        </w:rPr>
        <w:t xml:space="preserve"> </w:t>
      </w:r>
      <w:r w:rsidR="00C76F2E" w:rsidRPr="00C76F2E">
        <w:rPr>
          <w:rFonts w:ascii="Times New Roman" w:hAnsi="Times New Roman" w:cs="Times New Roman"/>
        </w:rPr>
        <w:t xml:space="preserve">доле в праве общей собственности на имущество, составляющее </w:t>
      </w:r>
      <w:r w:rsidR="005654E7">
        <w:rPr>
          <w:rFonts w:ascii="Times New Roman" w:hAnsi="Times New Roman" w:cs="Times New Roman"/>
        </w:rPr>
        <w:t>ф</w:t>
      </w:r>
      <w:r w:rsidR="00C76F2E" w:rsidRPr="00C76F2E">
        <w:rPr>
          <w:rFonts w:ascii="Times New Roman" w:hAnsi="Times New Roman" w:cs="Times New Roman"/>
        </w:rPr>
        <w:t>онд</w:t>
      </w:r>
      <w:r w:rsidRPr="00D052DF">
        <w:rPr>
          <w:rFonts w:ascii="Times New Roman" w:hAnsi="Times New Roman" w:cs="Times New Roman"/>
        </w:rPr>
        <w:t>, в случаях, предусмотренных Федеральным законом «Об инвестиционных фондах» от 29.11.2001 N 156-ФЗ</w:t>
      </w:r>
      <w:r>
        <w:rPr>
          <w:rFonts w:ascii="Times New Roman" w:hAnsi="Times New Roman" w:cs="Times New Roman"/>
        </w:rPr>
        <w:t xml:space="preserve"> </w:t>
      </w:r>
      <w:r w:rsidRPr="00D052DF">
        <w:rPr>
          <w:rFonts w:ascii="Times New Roman" w:hAnsi="Times New Roman" w:cs="Times New Roman"/>
        </w:rPr>
        <w:t>и правилами доверительного управ</w:t>
      </w:r>
      <w:r w:rsidR="005654E7">
        <w:rPr>
          <w:rFonts w:ascii="Times New Roman" w:hAnsi="Times New Roman" w:cs="Times New Roman"/>
        </w:rPr>
        <w:t>ления ф</w:t>
      </w:r>
      <w:r w:rsidRPr="00D052DF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FF4A37" w:rsidRDefault="00F940CD" w:rsidP="00FF4A37">
      <w:pPr>
        <w:pStyle w:val="a5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F4A37">
        <w:rPr>
          <w:rFonts w:ascii="Times New Roman" w:hAnsi="Times New Roman" w:cs="Times New Roman"/>
        </w:rPr>
        <w:t>Активы паевого инвестиц</w:t>
      </w:r>
      <w:r w:rsidR="0083427C" w:rsidRPr="00FF4A37">
        <w:rPr>
          <w:rFonts w:ascii="Times New Roman" w:hAnsi="Times New Roman" w:cs="Times New Roman"/>
        </w:rPr>
        <w:t>ио</w:t>
      </w:r>
      <w:r w:rsidR="00832DA0" w:rsidRPr="00FF4A37">
        <w:rPr>
          <w:rFonts w:ascii="Times New Roman" w:hAnsi="Times New Roman" w:cs="Times New Roman"/>
        </w:rPr>
        <w:t xml:space="preserve">нного фонда инвестированы в </w:t>
      </w:r>
      <w:r w:rsidR="00A52F9A" w:rsidRPr="00FF4A37">
        <w:rPr>
          <w:rFonts w:ascii="Times New Roman" w:hAnsi="Times New Roman" w:cs="Times New Roman"/>
        </w:rPr>
        <w:t>105</w:t>
      </w:r>
      <w:r w:rsidR="00FF4A37" w:rsidRPr="00FF4A37">
        <w:rPr>
          <w:rFonts w:ascii="Times New Roman" w:hAnsi="Times New Roman" w:cs="Times New Roman"/>
        </w:rPr>
        <w:t>7</w:t>
      </w:r>
      <w:r w:rsidR="00A52F9A" w:rsidRPr="00FF4A37">
        <w:rPr>
          <w:rFonts w:ascii="Times New Roman" w:hAnsi="Times New Roman" w:cs="Times New Roman"/>
        </w:rPr>
        <w:t xml:space="preserve"> </w:t>
      </w:r>
      <w:r w:rsidR="007C5A11" w:rsidRPr="00FF4A37">
        <w:rPr>
          <w:rFonts w:ascii="Times New Roman" w:hAnsi="Times New Roman" w:cs="Times New Roman"/>
        </w:rPr>
        <w:t>позиции</w:t>
      </w:r>
      <w:r w:rsidR="00821E81" w:rsidRPr="00FF4A37">
        <w:rPr>
          <w:rFonts w:ascii="Times New Roman" w:hAnsi="Times New Roman" w:cs="Times New Roman"/>
        </w:rPr>
        <w:t>.</w:t>
      </w:r>
    </w:p>
    <w:p w:rsidR="00B606BD" w:rsidRPr="00FF4A37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FF4A37">
        <w:rPr>
          <w:rFonts w:ascii="Times New Roman" w:hAnsi="Times New Roman" w:cs="Times New Roman"/>
        </w:rPr>
        <w:t>Крупнейшие объекты инвестирования в активах</w:t>
      </w:r>
      <w:bookmarkStart w:id="0" w:name="_GoBack"/>
      <w:bookmarkEnd w:id="0"/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3969"/>
      </w:tblGrid>
      <w:tr w:rsidR="00B606BD" w:rsidRPr="00DC6881" w:rsidTr="00A64F9C">
        <w:trPr>
          <w:trHeight w:val="712"/>
        </w:trPr>
        <w:tc>
          <w:tcPr>
            <w:tcW w:w="127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A64F9C">
        <w:trPr>
          <w:trHeight w:val="32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F54BD3" w:rsidRPr="00394780" w:rsidRDefault="0000670D" w:rsidP="00021F05">
            <w:pPr>
              <w:jc w:val="center"/>
            </w:pPr>
            <w:r w:rsidRPr="00394780">
              <w:t>2.</w:t>
            </w:r>
            <w:r w:rsidR="00195C1D" w:rsidRPr="00394780">
              <w:t>7</w:t>
            </w:r>
            <w:r w:rsidR="00F45E3F">
              <w:t>5</w:t>
            </w:r>
          </w:p>
        </w:tc>
      </w:tr>
      <w:tr w:rsidR="00F54BD3" w:rsidRPr="00DC6881" w:rsidTr="00A64F9C">
        <w:trPr>
          <w:trHeight w:val="349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2.</w:t>
            </w:r>
            <w:r w:rsidR="00F84AF4">
              <w:t>6</w:t>
            </w:r>
            <w:r w:rsidR="00FF4A37">
              <w:t>4</w:t>
            </w:r>
          </w:p>
        </w:tc>
      </w:tr>
      <w:tr w:rsidR="00A64F9C" w:rsidRPr="00DC6881" w:rsidTr="00A64F9C">
        <w:trPr>
          <w:trHeight w:val="33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C" w:rsidRPr="00DC6881" w:rsidRDefault="00A64F9C" w:rsidP="00A6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auto"/>
            <w:hideMark/>
          </w:tcPr>
          <w:p w:rsidR="00A64F9C" w:rsidRPr="0026221E" w:rsidRDefault="00A64F9C" w:rsidP="00A64F9C">
            <w:r w:rsidRPr="0026221E"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4F9C" w:rsidRDefault="00A64F9C" w:rsidP="00A64F9C">
            <w:pPr>
              <w:jc w:val="center"/>
            </w:pPr>
            <w:r w:rsidRPr="0026221E">
              <w:t>1.87</w:t>
            </w:r>
          </w:p>
        </w:tc>
      </w:tr>
      <w:tr w:rsidR="00A64F9C" w:rsidRPr="00DC6881" w:rsidTr="00A64F9C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C" w:rsidRPr="00DC6881" w:rsidRDefault="00A64F9C" w:rsidP="00A6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  <w:hideMark/>
          </w:tcPr>
          <w:p w:rsidR="00A64F9C" w:rsidRPr="009C686E" w:rsidRDefault="00FF4A37" w:rsidP="00A64F9C">
            <w:r w:rsidRPr="00FF4A37">
              <w:t>Депозит в кредитной организации "Газпромбанк" (Акционерное общество) (денежные средства)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4F9C" w:rsidRDefault="00FF4A37" w:rsidP="00A64F9C">
            <w:pPr>
              <w:jc w:val="center"/>
            </w:pPr>
            <w:r>
              <w:t>1.75</w:t>
            </w:r>
          </w:p>
        </w:tc>
      </w:tr>
      <w:tr w:rsidR="00F54BD3" w:rsidRPr="00DC6881" w:rsidTr="00A64F9C">
        <w:trPr>
          <w:trHeight w:val="328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54BD3" w:rsidRPr="00DC6881" w:rsidRDefault="00FF4A37" w:rsidP="003C3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86E"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F54BD3" w:rsidRPr="00394780" w:rsidRDefault="00FF4A37" w:rsidP="00F54BD3">
            <w:pPr>
              <w:jc w:val="center"/>
            </w:pPr>
            <w:r>
              <w:t>1.74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0A0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A0" w:rsidRPr="006902F3" w:rsidRDefault="006F40A0" w:rsidP="006F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A0" w:rsidRPr="00AA14C9" w:rsidRDefault="006F40A0" w:rsidP="006F40A0">
            <w:pPr>
              <w:jc w:val="center"/>
            </w:pPr>
            <w:r w:rsidRPr="00AA14C9">
              <w:t>-0,29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A0" w:rsidRPr="00E32355" w:rsidRDefault="006F40A0" w:rsidP="006F40A0">
            <w:pPr>
              <w:jc w:val="center"/>
            </w:pPr>
            <w:r w:rsidRPr="00E32355">
              <w:t>-0,97</w:t>
            </w:r>
          </w:p>
        </w:tc>
      </w:tr>
      <w:tr w:rsidR="006F40A0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A0" w:rsidRPr="006902F3" w:rsidRDefault="006F40A0" w:rsidP="006F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A0" w:rsidRPr="00AA14C9" w:rsidRDefault="006F40A0" w:rsidP="006F40A0">
            <w:pPr>
              <w:jc w:val="center"/>
            </w:pPr>
            <w:r w:rsidRPr="00AA14C9">
              <w:t>19,11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A0" w:rsidRPr="00E32355" w:rsidRDefault="006F40A0" w:rsidP="006F40A0">
            <w:pPr>
              <w:jc w:val="center"/>
            </w:pPr>
            <w:r w:rsidRPr="00E32355">
              <w:t>16,87</w:t>
            </w:r>
          </w:p>
        </w:tc>
      </w:tr>
      <w:tr w:rsidR="006F40A0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A0" w:rsidRPr="006902F3" w:rsidRDefault="006F40A0" w:rsidP="006F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A0" w:rsidRPr="00AA14C9" w:rsidRDefault="006F40A0" w:rsidP="006F40A0">
            <w:pPr>
              <w:jc w:val="center"/>
            </w:pPr>
            <w:r w:rsidRPr="00AA14C9">
              <w:t>18,66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A0" w:rsidRPr="00E32355" w:rsidRDefault="006F40A0" w:rsidP="006F40A0">
            <w:pPr>
              <w:jc w:val="center"/>
            </w:pPr>
            <w:r w:rsidRPr="00E32355">
              <w:t>13,67</w:t>
            </w:r>
          </w:p>
        </w:tc>
      </w:tr>
      <w:tr w:rsidR="006F40A0" w:rsidRPr="00DC6881" w:rsidTr="006C0629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A0" w:rsidRPr="006902F3" w:rsidRDefault="006F40A0" w:rsidP="006F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A0" w:rsidRPr="00AA14C9" w:rsidRDefault="006F40A0" w:rsidP="006F40A0">
            <w:pPr>
              <w:jc w:val="center"/>
            </w:pPr>
            <w:r w:rsidRPr="00AA14C9">
              <w:t>39,14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A0" w:rsidRPr="00E32355" w:rsidRDefault="006F40A0" w:rsidP="006F40A0">
            <w:pPr>
              <w:jc w:val="center"/>
            </w:pPr>
            <w:r w:rsidRPr="00E32355">
              <w:t>31,13</w:t>
            </w:r>
          </w:p>
        </w:tc>
      </w:tr>
      <w:tr w:rsidR="006F40A0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A0" w:rsidRPr="006902F3" w:rsidRDefault="006F40A0" w:rsidP="006F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A0" w:rsidRPr="00AA14C9" w:rsidRDefault="006F40A0" w:rsidP="006F40A0">
            <w:pPr>
              <w:jc w:val="center"/>
            </w:pPr>
            <w:r w:rsidRPr="00AA14C9">
              <w:t>216,57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A0" w:rsidRPr="00E32355" w:rsidRDefault="006F40A0" w:rsidP="006F40A0">
            <w:pPr>
              <w:jc w:val="center"/>
            </w:pPr>
            <w:r w:rsidRPr="00E32355">
              <w:t>186,11</w:t>
            </w:r>
          </w:p>
        </w:tc>
      </w:tr>
      <w:tr w:rsidR="006F40A0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A0" w:rsidRPr="006902F3" w:rsidRDefault="006F40A0" w:rsidP="006F4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A0" w:rsidRDefault="006F40A0" w:rsidP="006F40A0">
            <w:pPr>
              <w:jc w:val="center"/>
            </w:pPr>
            <w:r w:rsidRPr="00AA14C9">
              <w:t>251,23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0A0" w:rsidRDefault="006F40A0" w:rsidP="006F40A0">
            <w:pPr>
              <w:jc w:val="center"/>
            </w:pPr>
            <w:r w:rsidRPr="00E32355">
              <w:t>209,72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E21AD6">
        <w:rPr>
          <w:noProof/>
          <w:lang w:eastAsia="ru-RU"/>
        </w:rPr>
        <w:drawing>
          <wp:inline distT="0" distB="0" distL="0" distR="0" wp14:anchorId="145EFC87" wp14:editId="1A7210DE">
            <wp:extent cx="2695575" cy="2200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6F40A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6F40A0" w:rsidRPr="006F40A0">
        <w:rPr>
          <w:rFonts w:ascii="Times New Roman" w:hAnsi="Times New Roman" w:cs="Times New Roman"/>
        </w:rPr>
        <w:t>3</w:t>
      </w:r>
      <w:r w:rsidR="006F40A0">
        <w:rPr>
          <w:rFonts w:ascii="Times New Roman" w:hAnsi="Times New Roman" w:cs="Times New Roman"/>
        </w:rPr>
        <w:t> </w:t>
      </w:r>
      <w:r w:rsidR="006F40A0" w:rsidRPr="006F40A0">
        <w:rPr>
          <w:rFonts w:ascii="Times New Roman" w:hAnsi="Times New Roman" w:cs="Times New Roman"/>
        </w:rPr>
        <w:t>585</w:t>
      </w:r>
      <w:r w:rsidR="006F40A0">
        <w:rPr>
          <w:rFonts w:ascii="Times New Roman" w:hAnsi="Times New Roman" w:cs="Times New Roman"/>
        </w:rPr>
        <w:t> </w:t>
      </w:r>
      <w:r w:rsidR="006F40A0" w:rsidRPr="006F40A0">
        <w:rPr>
          <w:rFonts w:ascii="Times New Roman" w:hAnsi="Times New Roman" w:cs="Times New Roman"/>
        </w:rPr>
        <w:t>085</w:t>
      </w:r>
      <w:r w:rsidR="006F40A0">
        <w:rPr>
          <w:rFonts w:ascii="Times New Roman" w:hAnsi="Times New Roman" w:cs="Times New Roman"/>
        </w:rPr>
        <w:t xml:space="preserve"> </w:t>
      </w:r>
      <w:r w:rsidR="006F40A0" w:rsidRPr="006F40A0">
        <w:rPr>
          <w:rFonts w:ascii="Times New Roman" w:hAnsi="Times New Roman" w:cs="Times New Roman"/>
        </w:rPr>
        <w:t xml:space="preserve">385,58 </w:t>
      </w:r>
      <w:r w:rsidR="00DA6FA7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8E283C" w:rsidRDefault="00B231C8" w:rsidP="006F40A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6F40A0" w:rsidRPr="006F40A0">
        <w:rPr>
          <w:rFonts w:ascii="Times New Roman" w:hAnsi="Times New Roman" w:cs="Times New Roman"/>
        </w:rPr>
        <w:t xml:space="preserve">97,86 </w:t>
      </w:r>
      <w:r w:rsidRPr="00394780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F62267">
      <w:pPr>
        <w:pStyle w:val="a5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</w:t>
      </w:r>
      <w:r w:rsidRPr="00170956">
        <w:rPr>
          <w:rFonts w:ascii="Times New Roman" w:hAnsi="Times New Roman" w:cs="Times New Roman"/>
        </w:rPr>
        <w:lastRenderedPageBreak/>
        <w:t>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BC13DB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«Навигатор», лицензи</w:t>
      </w:r>
      <w:r w:rsidR="00D052DF">
        <w:rPr>
          <w:rFonts w:ascii="Times New Roman" w:hAnsi="Times New Roman" w:cs="Times New Roman"/>
        </w:rPr>
        <w:t>я №</w:t>
      </w:r>
      <w:r w:rsidRPr="00DC6881">
        <w:rPr>
          <w:rFonts w:ascii="Times New Roman" w:hAnsi="Times New Roman" w:cs="Times New Roman"/>
        </w:rPr>
        <w:t>21-000-1-00102</w:t>
      </w:r>
      <w:r w:rsidR="00D052DF" w:rsidRPr="00D052DF">
        <w:rPr>
          <w:rFonts w:ascii="Times New Roman" w:hAnsi="Times New Roman" w:cs="Times New Roman"/>
        </w:rPr>
        <w:t xml:space="preserve"> </w:t>
      </w:r>
      <w:r w:rsidR="00D052DF">
        <w:rPr>
          <w:rFonts w:ascii="Times New Roman" w:hAnsi="Times New Roman" w:cs="Times New Roman"/>
        </w:rPr>
        <w:t xml:space="preserve">от </w:t>
      </w:r>
      <w:r w:rsidR="00D052DF" w:rsidRPr="00D052DF">
        <w:rPr>
          <w:rFonts w:ascii="Times New Roman" w:hAnsi="Times New Roman" w:cs="Times New Roman"/>
        </w:rPr>
        <w:t>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70D"/>
    <w:rsid w:val="00007303"/>
    <w:rsid w:val="00017CF0"/>
    <w:rsid w:val="00021F05"/>
    <w:rsid w:val="0002200E"/>
    <w:rsid w:val="000255A7"/>
    <w:rsid w:val="00027B50"/>
    <w:rsid w:val="00034F71"/>
    <w:rsid w:val="000472AD"/>
    <w:rsid w:val="00071F9D"/>
    <w:rsid w:val="00074F24"/>
    <w:rsid w:val="000914C1"/>
    <w:rsid w:val="000955F6"/>
    <w:rsid w:val="000A23F4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95C1D"/>
    <w:rsid w:val="001A09C3"/>
    <w:rsid w:val="001A676B"/>
    <w:rsid w:val="001B72AB"/>
    <w:rsid w:val="001C5D10"/>
    <w:rsid w:val="001C66AE"/>
    <w:rsid w:val="001D0CEA"/>
    <w:rsid w:val="001D7826"/>
    <w:rsid w:val="001E149D"/>
    <w:rsid w:val="001E1864"/>
    <w:rsid w:val="001E5789"/>
    <w:rsid w:val="001F7ADA"/>
    <w:rsid w:val="0020129A"/>
    <w:rsid w:val="00203BAC"/>
    <w:rsid w:val="002050C2"/>
    <w:rsid w:val="00206B90"/>
    <w:rsid w:val="0023625B"/>
    <w:rsid w:val="00254E09"/>
    <w:rsid w:val="002924B7"/>
    <w:rsid w:val="00294C5F"/>
    <w:rsid w:val="002A677F"/>
    <w:rsid w:val="002B1D15"/>
    <w:rsid w:val="002C3517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4780"/>
    <w:rsid w:val="003961FD"/>
    <w:rsid w:val="003A2EDF"/>
    <w:rsid w:val="003A48A9"/>
    <w:rsid w:val="003C3323"/>
    <w:rsid w:val="003D6EB9"/>
    <w:rsid w:val="003E5C30"/>
    <w:rsid w:val="003F11DC"/>
    <w:rsid w:val="003F34CE"/>
    <w:rsid w:val="00407395"/>
    <w:rsid w:val="00421F1D"/>
    <w:rsid w:val="004333E1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4F3131"/>
    <w:rsid w:val="00533C37"/>
    <w:rsid w:val="00534D32"/>
    <w:rsid w:val="00542670"/>
    <w:rsid w:val="00542E1A"/>
    <w:rsid w:val="005538D9"/>
    <w:rsid w:val="005654E7"/>
    <w:rsid w:val="00572DEF"/>
    <w:rsid w:val="00573776"/>
    <w:rsid w:val="00585129"/>
    <w:rsid w:val="00594181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B5610"/>
    <w:rsid w:val="006D5783"/>
    <w:rsid w:val="006F1AF9"/>
    <w:rsid w:val="006F40A0"/>
    <w:rsid w:val="007152A1"/>
    <w:rsid w:val="00721FBD"/>
    <w:rsid w:val="00734072"/>
    <w:rsid w:val="00745961"/>
    <w:rsid w:val="00746CDF"/>
    <w:rsid w:val="00764450"/>
    <w:rsid w:val="007707BF"/>
    <w:rsid w:val="007855CF"/>
    <w:rsid w:val="0078602B"/>
    <w:rsid w:val="00786E38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00E7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52F9A"/>
    <w:rsid w:val="00A64F9C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632AD"/>
    <w:rsid w:val="00B87AC9"/>
    <w:rsid w:val="00B934D6"/>
    <w:rsid w:val="00B96D09"/>
    <w:rsid w:val="00BA101A"/>
    <w:rsid w:val="00BB4C7E"/>
    <w:rsid w:val="00BB64EE"/>
    <w:rsid w:val="00BB7D74"/>
    <w:rsid w:val="00BC13DB"/>
    <w:rsid w:val="00BC2931"/>
    <w:rsid w:val="00BC4B63"/>
    <w:rsid w:val="00BD07E2"/>
    <w:rsid w:val="00BE63FF"/>
    <w:rsid w:val="00BF20B1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679D8"/>
    <w:rsid w:val="00C76F2E"/>
    <w:rsid w:val="00C82109"/>
    <w:rsid w:val="00C9036F"/>
    <w:rsid w:val="00C93C36"/>
    <w:rsid w:val="00C94C8C"/>
    <w:rsid w:val="00CB1C0D"/>
    <w:rsid w:val="00CB45E1"/>
    <w:rsid w:val="00CB5244"/>
    <w:rsid w:val="00CC3D57"/>
    <w:rsid w:val="00CF32AE"/>
    <w:rsid w:val="00D00F20"/>
    <w:rsid w:val="00D052DF"/>
    <w:rsid w:val="00D07C61"/>
    <w:rsid w:val="00D11B91"/>
    <w:rsid w:val="00D440FE"/>
    <w:rsid w:val="00D52BE5"/>
    <w:rsid w:val="00D5324A"/>
    <w:rsid w:val="00D63B42"/>
    <w:rsid w:val="00D86BE8"/>
    <w:rsid w:val="00DA6FA7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6367"/>
    <w:rsid w:val="00E174F3"/>
    <w:rsid w:val="00E17967"/>
    <w:rsid w:val="00E21AD6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0215"/>
    <w:rsid w:val="00F179B8"/>
    <w:rsid w:val="00F36B6C"/>
    <w:rsid w:val="00F45E3F"/>
    <w:rsid w:val="00F54BC1"/>
    <w:rsid w:val="00F54BD3"/>
    <w:rsid w:val="00F62267"/>
    <w:rsid w:val="00F65E19"/>
    <w:rsid w:val="00F717F6"/>
    <w:rsid w:val="00F84AF4"/>
    <w:rsid w:val="00F85820"/>
    <w:rsid w:val="00F92B3F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4A37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kif-fs.uk.lan\storage$\groups\&#1050;&#1086;&#1085;&#1090;&#1088;&#1086;&#1083;&#1100;\&#1053;&#1042;&#1043;\&#1050;&#1048;&#1044;\&#1050;&#1048;&#1044;&#1099;\2024.01.31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4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Доходность за календарный год, %</a:t>
            </a:r>
            <a:endParaRPr lang="ru-RU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5555555555555558E-3"/>
                  <c:y val="-4.841117238080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%'!$A$23:$A$27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'Доходность за календарный год %'!$B$23:$B$27</c:f>
              <c:numCache>
                <c:formatCode>#,##0.00</c:formatCode>
                <c:ptCount val="5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  <c:pt idx="4">
                  <c:v>23.71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8716368"/>
        <c:axId val="598811288"/>
      </c:barChart>
      <c:catAx>
        <c:axId val="76871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811288"/>
        <c:crosses val="autoZero"/>
        <c:auto val="1"/>
        <c:lblAlgn val="ctr"/>
        <c:lblOffset val="100"/>
        <c:noMultiLvlLbl val="0"/>
      </c:catAx>
      <c:valAx>
        <c:axId val="598811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8716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B66E-C312-4E12-A199-FA548E4F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4</cp:revision>
  <dcterms:created xsi:type="dcterms:W3CDTF">2024-04-04T13:06:00Z</dcterms:created>
  <dcterms:modified xsi:type="dcterms:W3CDTF">2024-04-05T13:33:00Z</dcterms:modified>
</cp:coreProperties>
</file>